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64473E" w14:textId="77777777" w:rsidR="0026418C" w:rsidRDefault="0026418C" w:rsidP="0026418C">
      <w:pPr>
        <w:spacing w:line="240" w:lineRule="auto"/>
        <w:jc w:val="center"/>
      </w:pPr>
      <w:r>
        <w:t>Министерство цифрового развития, связи и массовых коммуникаций Российской Федерации</w:t>
      </w:r>
    </w:p>
    <w:p w14:paraId="750E1426" w14:textId="77777777" w:rsidR="0026418C" w:rsidRDefault="0026418C" w:rsidP="0026418C">
      <w:pPr>
        <w:spacing w:line="240" w:lineRule="auto"/>
        <w:jc w:val="center"/>
      </w:pPr>
      <w:r>
        <w:t>Ордена Трудового Красного Знамени</w:t>
      </w:r>
    </w:p>
    <w:p w14:paraId="3827F51C" w14:textId="77777777" w:rsidR="0026418C" w:rsidRDefault="0026418C" w:rsidP="0026418C">
      <w:pPr>
        <w:spacing w:line="240" w:lineRule="auto"/>
        <w:jc w:val="center"/>
      </w:pPr>
      <w:r>
        <w:t>федеральное государственное бюджетное образовательное учреждение высшего образования</w:t>
      </w:r>
    </w:p>
    <w:p w14:paraId="6FF2FE06" w14:textId="77777777" w:rsidR="0026418C" w:rsidRPr="00255154" w:rsidRDefault="0026418C" w:rsidP="0026418C">
      <w:pPr>
        <w:jc w:val="center"/>
      </w:pPr>
      <w:r>
        <w:t>МОСКОВСКИЙ ТЕХНИЧЕСКИЙ УНИВЕРСИТЕТ СВЯЗИ И ИНФОРМАТИКИ</w:t>
      </w:r>
    </w:p>
    <w:p w14:paraId="580817A0" w14:textId="3FA57A90" w:rsidR="0026418C" w:rsidRDefault="0026418C" w:rsidP="0026418C">
      <w:pPr>
        <w:spacing w:line="360" w:lineRule="exact"/>
        <w:jc w:val="center"/>
        <w:rPr>
          <w:rFonts w:cs="Times New Roman"/>
          <w:szCs w:val="28"/>
        </w:rPr>
      </w:pPr>
    </w:p>
    <w:p w14:paraId="4A5BB789" w14:textId="77777777" w:rsidR="0026418C" w:rsidRPr="0026418C" w:rsidRDefault="0026418C" w:rsidP="0026418C">
      <w:pPr>
        <w:pStyle w:val="a0"/>
      </w:pPr>
    </w:p>
    <w:p w14:paraId="497F413F" w14:textId="77777777" w:rsidR="0026418C" w:rsidRDefault="0026418C" w:rsidP="0026418C">
      <w:pPr>
        <w:spacing w:line="360" w:lineRule="exact"/>
        <w:jc w:val="center"/>
        <w:rPr>
          <w:rFonts w:cs="Times New Roman"/>
          <w:szCs w:val="28"/>
        </w:rPr>
      </w:pPr>
    </w:p>
    <w:p w14:paraId="31F6EBD9" w14:textId="48B88D79" w:rsidR="0026418C" w:rsidRDefault="0026418C" w:rsidP="0026418C">
      <w:pPr>
        <w:pStyle w:val="1"/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Проектная работа</w:t>
      </w:r>
    </w:p>
    <w:p w14:paraId="6B183997" w14:textId="578B805D" w:rsidR="0026418C" w:rsidRPr="0026418C" w:rsidRDefault="0026418C" w:rsidP="0026418C">
      <w:pPr>
        <w:jc w:val="center"/>
      </w:pPr>
      <w:r>
        <w:t>по дисциплине «</w:t>
      </w:r>
      <w:r>
        <w:rPr>
          <w:lang w:val="en-US"/>
        </w:rPr>
        <w:t>UI</w:t>
      </w:r>
      <w:r w:rsidRPr="0026418C">
        <w:t>-</w:t>
      </w:r>
      <w:r>
        <w:rPr>
          <w:lang w:val="en-US"/>
        </w:rPr>
        <w:t>UX</w:t>
      </w:r>
      <w:r>
        <w:t>-дизайн»</w:t>
      </w:r>
    </w:p>
    <w:p w14:paraId="68C2B521" w14:textId="77777777" w:rsidR="0026418C" w:rsidRDefault="0026418C" w:rsidP="0026418C">
      <w:pPr>
        <w:spacing w:line="360" w:lineRule="exact"/>
        <w:jc w:val="both"/>
        <w:rPr>
          <w:rFonts w:cs="Times New Roman"/>
          <w:szCs w:val="28"/>
        </w:rPr>
      </w:pPr>
    </w:p>
    <w:p w14:paraId="297ADCC1" w14:textId="6973988D" w:rsidR="0026418C" w:rsidRDefault="0026418C" w:rsidP="0026418C">
      <w:pPr>
        <w:pStyle w:val="a0"/>
        <w:jc w:val="both"/>
      </w:pPr>
    </w:p>
    <w:p w14:paraId="12B03B28" w14:textId="0DDA3085" w:rsidR="0026418C" w:rsidRDefault="0026418C" w:rsidP="0026418C">
      <w:pPr>
        <w:pStyle w:val="a0"/>
        <w:jc w:val="both"/>
      </w:pPr>
    </w:p>
    <w:p w14:paraId="068420A2" w14:textId="15E490D0" w:rsidR="0026418C" w:rsidRDefault="0026418C" w:rsidP="0026418C">
      <w:pPr>
        <w:pStyle w:val="a0"/>
        <w:jc w:val="both"/>
      </w:pPr>
    </w:p>
    <w:p w14:paraId="7C944A9C" w14:textId="5FFF34B6" w:rsidR="0026418C" w:rsidRDefault="0026418C" w:rsidP="0026418C">
      <w:pPr>
        <w:pStyle w:val="a0"/>
        <w:jc w:val="both"/>
      </w:pPr>
    </w:p>
    <w:p w14:paraId="5C9615A3" w14:textId="04C90129" w:rsidR="0026418C" w:rsidRDefault="0026418C" w:rsidP="0026418C">
      <w:pPr>
        <w:pStyle w:val="a0"/>
        <w:jc w:val="both"/>
      </w:pPr>
    </w:p>
    <w:p w14:paraId="2E3E276F" w14:textId="217BA73E" w:rsidR="0026418C" w:rsidRDefault="0026418C" w:rsidP="0026418C">
      <w:pPr>
        <w:pStyle w:val="a0"/>
        <w:jc w:val="both"/>
      </w:pPr>
    </w:p>
    <w:p w14:paraId="1FCBA7CD" w14:textId="62F138BD" w:rsidR="0026418C" w:rsidRDefault="0026418C" w:rsidP="0026418C">
      <w:pPr>
        <w:pStyle w:val="a0"/>
        <w:jc w:val="both"/>
      </w:pPr>
    </w:p>
    <w:p w14:paraId="5B1A9F9F" w14:textId="276A855C" w:rsidR="0026418C" w:rsidRDefault="0026418C" w:rsidP="0026418C">
      <w:pPr>
        <w:pStyle w:val="a0"/>
        <w:jc w:val="both"/>
      </w:pPr>
    </w:p>
    <w:p w14:paraId="5BBA86C6" w14:textId="77777777" w:rsidR="0026418C" w:rsidRPr="0026418C" w:rsidRDefault="0026418C" w:rsidP="0026418C">
      <w:pPr>
        <w:pStyle w:val="a0"/>
        <w:jc w:val="both"/>
      </w:pPr>
    </w:p>
    <w:p w14:paraId="20BC4D63" w14:textId="77777777" w:rsidR="0026418C" w:rsidRDefault="0026418C" w:rsidP="0026418C">
      <w:pPr>
        <w:ind w:left="6804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Выполнил</w:t>
      </w:r>
      <w:r>
        <w:rPr>
          <w:rFonts w:cs="Times New Roman"/>
          <w:szCs w:val="28"/>
          <w:lang w:val="en-US"/>
        </w:rPr>
        <w:t>a</w:t>
      </w:r>
      <w:r>
        <w:rPr>
          <w:rFonts w:cs="Times New Roman"/>
          <w:szCs w:val="28"/>
        </w:rPr>
        <w:t>:</w:t>
      </w:r>
    </w:p>
    <w:p w14:paraId="72F198D7" w14:textId="77777777" w:rsidR="0026418C" w:rsidRPr="00230A22" w:rsidRDefault="0026418C" w:rsidP="0026418C">
      <w:pPr>
        <w:ind w:left="6804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студентка</w:t>
      </w:r>
    </w:p>
    <w:p w14:paraId="3981740E" w14:textId="5007C8D9" w:rsidR="0026418C" w:rsidRPr="00AB163A" w:rsidRDefault="0026418C" w:rsidP="0026418C">
      <w:pPr>
        <w:ind w:left="6804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группы БВТ200</w:t>
      </w:r>
      <w:r>
        <w:rPr>
          <w:rFonts w:cs="Times New Roman"/>
          <w:szCs w:val="28"/>
        </w:rPr>
        <w:t>3</w:t>
      </w:r>
    </w:p>
    <w:p w14:paraId="364E11FB" w14:textId="41A1CB00" w:rsidR="0026418C" w:rsidRDefault="0026418C" w:rsidP="0026418C">
      <w:pPr>
        <w:ind w:left="6804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Айвазян Арина</w:t>
      </w:r>
    </w:p>
    <w:p w14:paraId="6C149C4D" w14:textId="77777777" w:rsidR="0026418C" w:rsidRDefault="0026418C" w:rsidP="0026418C">
      <w:pPr>
        <w:ind w:left="6804"/>
        <w:jc w:val="both"/>
        <w:rPr>
          <w:rFonts w:cs="Times New Roman"/>
          <w:szCs w:val="28"/>
        </w:rPr>
      </w:pPr>
    </w:p>
    <w:p w14:paraId="1D610BE4" w14:textId="77777777" w:rsidR="0026418C" w:rsidRDefault="0026418C" w:rsidP="0026418C">
      <w:pPr>
        <w:pStyle w:val="a0"/>
        <w:jc w:val="both"/>
      </w:pPr>
    </w:p>
    <w:p w14:paraId="0C16ACF0" w14:textId="77777777" w:rsidR="0026418C" w:rsidRDefault="0026418C" w:rsidP="0026418C">
      <w:pPr>
        <w:pStyle w:val="a0"/>
        <w:jc w:val="both"/>
      </w:pPr>
    </w:p>
    <w:p w14:paraId="5CF51787" w14:textId="77777777" w:rsidR="0026418C" w:rsidRDefault="0026418C" w:rsidP="0026418C">
      <w:pPr>
        <w:pStyle w:val="a0"/>
        <w:jc w:val="both"/>
      </w:pPr>
    </w:p>
    <w:p w14:paraId="4194738E" w14:textId="77777777" w:rsidR="0026418C" w:rsidRDefault="0026418C" w:rsidP="0026418C">
      <w:pPr>
        <w:pStyle w:val="a0"/>
        <w:jc w:val="both"/>
      </w:pPr>
    </w:p>
    <w:p w14:paraId="7721DC6F" w14:textId="77777777" w:rsidR="0026418C" w:rsidRDefault="0026418C" w:rsidP="0026418C">
      <w:pPr>
        <w:pStyle w:val="a0"/>
        <w:jc w:val="both"/>
      </w:pPr>
    </w:p>
    <w:p w14:paraId="691283F6" w14:textId="77777777" w:rsidR="0026418C" w:rsidRDefault="0026418C" w:rsidP="0026418C">
      <w:pPr>
        <w:pStyle w:val="a0"/>
        <w:jc w:val="both"/>
      </w:pPr>
    </w:p>
    <w:p w14:paraId="065D551A" w14:textId="77777777" w:rsidR="0026418C" w:rsidRDefault="0026418C" w:rsidP="0026418C">
      <w:pPr>
        <w:spacing w:after="0" w:line="360" w:lineRule="auto"/>
        <w:ind w:left="354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Москва 2023</w:t>
      </w:r>
    </w:p>
    <w:p w14:paraId="45968D07" w14:textId="77777777" w:rsidR="0026418C" w:rsidRPr="00234124" w:rsidRDefault="0026418C" w:rsidP="0026418C">
      <w:pPr>
        <w:jc w:val="both"/>
      </w:pPr>
      <w:r>
        <w:lastRenderedPageBreak/>
        <w:t xml:space="preserve">Цель работы: создать веб-приложение, включающее в себя главную страницу с пагинацией, детальную страницу элемента обзора, возможность добавлять комментарии, подключить </w:t>
      </w:r>
      <w:proofErr w:type="spellStart"/>
      <w:r>
        <w:rPr>
          <w:lang w:val="en-US"/>
        </w:rPr>
        <w:t>api</w:t>
      </w:r>
      <w:proofErr w:type="spellEnd"/>
      <w:r w:rsidRPr="00234124">
        <w:t>.</w:t>
      </w:r>
    </w:p>
    <w:p w14:paraId="3BAD236E" w14:textId="77777777" w:rsidR="0026418C" w:rsidRDefault="0026418C" w:rsidP="0026418C">
      <w:pPr>
        <w:pStyle w:val="a0"/>
        <w:jc w:val="both"/>
      </w:pPr>
      <w:r>
        <w:t>Ход работы:</w:t>
      </w:r>
    </w:p>
    <w:p w14:paraId="7C34FD49" w14:textId="77777777" w:rsidR="0026418C" w:rsidRDefault="0026418C" w:rsidP="0026418C">
      <w:pPr>
        <w:pStyle w:val="a0"/>
        <w:jc w:val="both"/>
      </w:pPr>
    </w:p>
    <w:p w14:paraId="46CB20DE" w14:textId="1F79534D" w:rsidR="0026418C" w:rsidRDefault="0026418C" w:rsidP="0026418C">
      <w:pPr>
        <w:pStyle w:val="a0"/>
        <w:jc w:val="both"/>
      </w:pPr>
      <w:r>
        <w:t xml:space="preserve">Была реализована основная страница, со следующей структурой: </w:t>
      </w:r>
      <w:r>
        <w:rPr>
          <w:lang w:val="en-US"/>
        </w:rPr>
        <w:t>header</w:t>
      </w:r>
      <w:r>
        <w:t xml:space="preserve">, основная часть с карточками и пагинация. </w:t>
      </w:r>
      <w:r>
        <w:rPr>
          <w:lang w:val="en-US"/>
        </w:rPr>
        <w:t>Header</w:t>
      </w:r>
      <w:r w:rsidRPr="009641D7">
        <w:t xml:space="preserve"> </w:t>
      </w:r>
      <w:r>
        <w:t xml:space="preserve">включает в себя </w:t>
      </w:r>
      <w:r>
        <w:t>название сайта</w:t>
      </w:r>
      <w:r>
        <w:t xml:space="preserve"> и кнопку для изменения темы. Карточка </w:t>
      </w:r>
      <w:r>
        <w:t>фильма</w:t>
      </w:r>
      <w:r>
        <w:t xml:space="preserve"> включает в себя </w:t>
      </w:r>
      <w:r>
        <w:t>обложку фильма</w:t>
      </w:r>
      <w:r>
        <w:t xml:space="preserve">, в нижней части карточки указано </w:t>
      </w:r>
      <w:r>
        <w:t>название, описание и жанры</w:t>
      </w:r>
      <w:r>
        <w:t>.</w:t>
      </w:r>
      <w:r>
        <w:t xml:space="preserve"> Также была реализована пагинация.</w:t>
      </w:r>
    </w:p>
    <w:p w14:paraId="68F25389" w14:textId="77777777" w:rsidR="0026418C" w:rsidRDefault="0026418C" w:rsidP="0026418C">
      <w:pPr>
        <w:pStyle w:val="a0"/>
        <w:jc w:val="both"/>
      </w:pPr>
    </w:p>
    <w:p w14:paraId="337BA981" w14:textId="77777777" w:rsidR="0026418C" w:rsidRDefault="0026418C" w:rsidP="0026418C">
      <w:pPr>
        <w:pStyle w:val="a0"/>
        <w:jc w:val="both"/>
      </w:pPr>
    </w:p>
    <w:p w14:paraId="2A228192" w14:textId="4DD24845" w:rsidR="0026418C" w:rsidRDefault="0026418C" w:rsidP="0026418C">
      <w:pPr>
        <w:jc w:val="both"/>
      </w:pPr>
      <w:r>
        <w:rPr>
          <w:noProof/>
        </w:rPr>
        <w:drawing>
          <wp:inline distT="0" distB="0" distL="0" distR="0" wp14:anchorId="172B68F1" wp14:editId="56F424F0">
            <wp:extent cx="5940425" cy="3077845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915D" w14:textId="6BBD9E4C" w:rsidR="0026418C" w:rsidRDefault="0026418C" w:rsidP="0026418C">
      <w:pPr>
        <w:jc w:val="both"/>
      </w:pPr>
      <w:r>
        <w:t>Рисунок 1</w:t>
      </w:r>
      <w:r w:rsidRPr="00230A22">
        <w:t xml:space="preserve"> – </w:t>
      </w:r>
      <w:r>
        <w:t>С</w:t>
      </w:r>
      <w:r>
        <w:t>оставляющие элементы основной страницы (</w:t>
      </w:r>
      <w:r>
        <w:rPr>
          <w:lang w:val="en-US"/>
        </w:rPr>
        <w:t>header</w:t>
      </w:r>
      <w:r>
        <w:t xml:space="preserve">, карточки </w:t>
      </w:r>
      <w:r>
        <w:t>фильмов</w:t>
      </w:r>
      <w:r>
        <w:t>)</w:t>
      </w:r>
      <w:r>
        <w:t xml:space="preserve"> при светлой теме</w:t>
      </w:r>
    </w:p>
    <w:p w14:paraId="4BB34300" w14:textId="20E1B99F" w:rsidR="0026418C" w:rsidRDefault="0026418C" w:rsidP="0026418C">
      <w:pPr>
        <w:pStyle w:val="a0"/>
      </w:pPr>
      <w:r>
        <w:rPr>
          <w:noProof/>
        </w:rPr>
        <w:lastRenderedPageBreak/>
        <w:drawing>
          <wp:inline distT="0" distB="0" distL="0" distR="0" wp14:anchorId="6CB3594A" wp14:editId="66C14E32">
            <wp:extent cx="5940425" cy="307213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B9FE" w14:textId="48A51FC9" w:rsidR="0026418C" w:rsidRPr="0026418C" w:rsidRDefault="0026418C" w:rsidP="0026418C">
      <w:pPr>
        <w:pStyle w:val="a0"/>
      </w:pPr>
      <w:r>
        <w:t xml:space="preserve">Рисунок 2 – </w:t>
      </w:r>
      <w:r>
        <w:t>Составляющие элементы основной страницы (</w:t>
      </w:r>
      <w:r>
        <w:rPr>
          <w:lang w:val="en-US"/>
        </w:rPr>
        <w:t>header</w:t>
      </w:r>
      <w:r>
        <w:t xml:space="preserve">, карточки фильмов) при </w:t>
      </w:r>
      <w:r>
        <w:t>темной</w:t>
      </w:r>
      <w:r>
        <w:t xml:space="preserve"> теме</w:t>
      </w:r>
    </w:p>
    <w:p w14:paraId="6AC24FA9" w14:textId="098BD1F8" w:rsidR="0026418C" w:rsidRPr="007A1C0F" w:rsidRDefault="0026418C" w:rsidP="0026418C">
      <w:pPr>
        <w:pStyle w:val="a0"/>
        <w:jc w:val="both"/>
      </w:pPr>
      <w:r>
        <w:rPr>
          <w:noProof/>
        </w:rPr>
        <w:drawing>
          <wp:inline distT="0" distB="0" distL="0" distR="0" wp14:anchorId="5402CB05" wp14:editId="49217A42">
            <wp:extent cx="5940425" cy="30702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ED0C" w14:textId="79508291" w:rsidR="0026418C" w:rsidRDefault="0026418C" w:rsidP="0026418C">
      <w:pPr>
        <w:jc w:val="both"/>
      </w:pPr>
      <w:r>
        <w:t>Рисунок 2</w:t>
      </w:r>
      <w:r w:rsidRPr="00230A22">
        <w:t xml:space="preserve"> – </w:t>
      </w:r>
      <w:r>
        <w:t>С</w:t>
      </w:r>
      <w:r>
        <w:t xml:space="preserve">оставляющие элементы основной страницы (карточки </w:t>
      </w:r>
      <w:r>
        <w:t>фильмов</w:t>
      </w:r>
      <w:r>
        <w:t>, пагинация)</w:t>
      </w:r>
    </w:p>
    <w:p w14:paraId="5C70B95A" w14:textId="77777777" w:rsidR="0026418C" w:rsidRDefault="0026418C" w:rsidP="0026418C">
      <w:pPr>
        <w:pStyle w:val="a0"/>
        <w:jc w:val="both"/>
      </w:pPr>
    </w:p>
    <w:p w14:paraId="6B83A349" w14:textId="533EDF0D" w:rsidR="0026418C" w:rsidRPr="00CA7664" w:rsidRDefault="0026418C" w:rsidP="0026418C">
      <w:pPr>
        <w:pStyle w:val="a0"/>
        <w:jc w:val="both"/>
      </w:pPr>
      <w:r>
        <w:t>Было реализовано изменение карточки при наведении. На ней отображается</w:t>
      </w:r>
      <w:r>
        <w:t xml:space="preserve"> название фильма, его рейтинг и кнопка для просмотра деталей</w:t>
      </w:r>
      <w:r>
        <w:t>.</w:t>
      </w:r>
    </w:p>
    <w:p w14:paraId="341C0F72" w14:textId="0BD3E2B2" w:rsidR="0026418C" w:rsidRPr="007A1C0F" w:rsidRDefault="0026418C" w:rsidP="0026418C">
      <w:pPr>
        <w:pStyle w:val="a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AC7112" wp14:editId="276EDF5D">
            <wp:extent cx="2571750" cy="5332252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73757" cy="533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5FDB" w14:textId="68654F31" w:rsidR="0026418C" w:rsidRPr="0026418C" w:rsidRDefault="0026418C" w:rsidP="0026418C">
      <w:pPr>
        <w:jc w:val="both"/>
      </w:pPr>
      <w:r>
        <w:t>Рисунок 3</w:t>
      </w:r>
      <w:r w:rsidRPr="00230A22">
        <w:t xml:space="preserve"> – </w:t>
      </w:r>
      <w:r>
        <w:t xml:space="preserve">Карточка </w:t>
      </w:r>
      <w:r>
        <w:t>фильма при наведении на кнопку «</w:t>
      </w:r>
      <w:r>
        <w:rPr>
          <w:lang w:val="en-US"/>
        </w:rPr>
        <w:t>Details</w:t>
      </w:r>
      <w:r>
        <w:t>»</w:t>
      </w:r>
    </w:p>
    <w:p w14:paraId="268AC0F5" w14:textId="592AEC6B" w:rsidR="0026418C" w:rsidRPr="001D22A2" w:rsidRDefault="0026418C" w:rsidP="0026418C">
      <w:pPr>
        <w:pStyle w:val="a0"/>
        <w:jc w:val="both"/>
        <w:rPr>
          <w:lang w:val="en-US"/>
        </w:rPr>
      </w:pPr>
      <w:r>
        <w:t xml:space="preserve">Была реализована страница детальной информации о </w:t>
      </w:r>
      <w:r>
        <w:t>фильме</w:t>
      </w:r>
      <w:r>
        <w:t xml:space="preserve">. Она включает в себя </w:t>
      </w:r>
      <w:r>
        <w:rPr>
          <w:lang w:val="en-US"/>
        </w:rPr>
        <w:t>header</w:t>
      </w:r>
      <w:r>
        <w:t xml:space="preserve"> (</w:t>
      </w:r>
      <w:r>
        <w:t xml:space="preserve">название сайта </w:t>
      </w:r>
      <w:r>
        <w:t>и кнопка переключения темы).</w:t>
      </w:r>
      <w:r>
        <w:t xml:space="preserve"> Название сайта </w:t>
      </w:r>
      <w:proofErr w:type="spellStart"/>
      <w:r>
        <w:t>кликабельно</w:t>
      </w:r>
      <w:proofErr w:type="spellEnd"/>
      <w:r>
        <w:t xml:space="preserve"> и возвращает пользователя на домашнюю страницу.</w:t>
      </w:r>
      <w:r>
        <w:t xml:space="preserve"> В основном блоке есть</w:t>
      </w:r>
      <w:r>
        <w:t xml:space="preserve"> обложка фильма</w:t>
      </w:r>
      <w:r>
        <w:t xml:space="preserve">, его </w:t>
      </w:r>
      <w:r>
        <w:t>название</w:t>
      </w:r>
      <w:r>
        <w:t xml:space="preserve">, описание </w:t>
      </w:r>
      <w:r w:rsidR="001D22A2">
        <w:t>фильма</w:t>
      </w:r>
      <w:r>
        <w:t xml:space="preserve">. Есть кнопки </w:t>
      </w:r>
      <w:r w:rsidR="001D22A2">
        <w:t>«</w:t>
      </w:r>
      <w:r w:rsidR="001D22A2">
        <w:rPr>
          <w:lang w:val="en-US"/>
        </w:rPr>
        <w:t>Watch now</w:t>
      </w:r>
      <w:r w:rsidR="001D22A2">
        <w:t>» и «</w:t>
      </w:r>
      <w:r w:rsidR="001D22A2">
        <w:rPr>
          <w:lang w:val="en-US"/>
        </w:rPr>
        <w:t>Download</w:t>
      </w:r>
      <w:r w:rsidR="001D22A2">
        <w:t>».</w:t>
      </w:r>
    </w:p>
    <w:p w14:paraId="34194A2D" w14:textId="085868AF" w:rsidR="0026418C" w:rsidRDefault="001D22A2" w:rsidP="0026418C">
      <w:pPr>
        <w:pStyle w:val="a0"/>
        <w:jc w:val="both"/>
      </w:pPr>
      <w:r>
        <w:rPr>
          <w:noProof/>
        </w:rPr>
        <w:lastRenderedPageBreak/>
        <w:drawing>
          <wp:inline distT="0" distB="0" distL="0" distR="0" wp14:anchorId="42B4AA43" wp14:editId="705B342C">
            <wp:extent cx="5940425" cy="30797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6BA6" w14:textId="77777777" w:rsidR="0026418C" w:rsidRDefault="0026418C" w:rsidP="0026418C">
      <w:pPr>
        <w:pStyle w:val="a0"/>
        <w:jc w:val="both"/>
      </w:pPr>
    </w:p>
    <w:p w14:paraId="2111AE33" w14:textId="05A9EAF3" w:rsidR="0026418C" w:rsidRDefault="0026418C" w:rsidP="0026418C">
      <w:pPr>
        <w:jc w:val="both"/>
      </w:pPr>
      <w:r>
        <w:t xml:space="preserve">Рисунок </w:t>
      </w:r>
      <w:r w:rsidR="001D22A2">
        <w:t>4</w:t>
      </w:r>
      <w:r>
        <w:t xml:space="preserve"> – На рисунке изображена страница детальной информации о </w:t>
      </w:r>
      <w:r w:rsidR="001D22A2">
        <w:t>фильме</w:t>
      </w:r>
    </w:p>
    <w:p w14:paraId="2C60F143" w14:textId="788E8C61" w:rsidR="001D22A2" w:rsidRDefault="001D22A2" w:rsidP="0026418C">
      <w:pPr>
        <w:pStyle w:val="a0"/>
        <w:jc w:val="both"/>
      </w:pPr>
      <w:r>
        <w:t xml:space="preserve">При нажатии на кнопку </w:t>
      </w:r>
      <w:r>
        <w:t>«</w:t>
      </w:r>
      <w:r>
        <w:rPr>
          <w:lang w:val="en-US"/>
        </w:rPr>
        <w:t>Download</w:t>
      </w:r>
      <w:r>
        <w:t>»</w:t>
      </w:r>
      <w:r>
        <w:t xml:space="preserve"> выводятся две дополнительные кнопки с возможность выбрать </w:t>
      </w:r>
      <w:r w:rsidR="00FD0246">
        <w:t>в каком качестве начать скачивание.</w:t>
      </w:r>
    </w:p>
    <w:p w14:paraId="0FAC5808" w14:textId="77777777" w:rsidR="00FD0246" w:rsidRDefault="00FD0246" w:rsidP="0026418C">
      <w:pPr>
        <w:pStyle w:val="a0"/>
        <w:jc w:val="both"/>
      </w:pPr>
    </w:p>
    <w:p w14:paraId="3E54ADC6" w14:textId="61B9E8DF" w:rsidR="0026418C" w:rsidRDefault="001D22A2" w:rsidP="0026418C">
      <w:pPr>
        <w:pStyle w:val="a0"/>
        <w:jc w:val="both"/>
      </w:pPr>
      <w:r>
        <w:rPr>
          <w:noProof/>
        </w:rPr>
        <w:drawing>
          <wp:inline distT="0" distB="0" distL="0" distR="0" wp14:anchorId="3088B605" wp14:editId="345E3F3A">
            <wp:extent cx="5940425" cy="239268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00BF" w14:textId="69A4A35A" w:rsidR="00FD0246" w:rsidRDefault="00FD0246" w:rsidP="00FD0246">
      <w:pPr>
        <w:jc w:val="both"/>
      </w:pPr>
      <w:r>
        <w:t xml:space="preserve">Рисунок 5 – </w:t>
      </w:r>
      <w:r>
        <w:t>На рисунке изображена страница детальной информации о фильме</w:t>
      </w:r>
      <w:r>
        <w:t xml:space="preserve"> при нажатии кнопки </w:t>
      </w:r>
      <w:r>
        <w:t>«</w:t>
      </w:r>
      <w:r>
        <w:rPr>
          <w:lang w:val="en-US"/>
        </w:rPr>
        <w:t>Download</w:t>
      </w:r>
      <w:r>
        <w:t>»</w:t>
      </w:r>
    </w:p>
    <w:p w14:paraId="485CCFA0" w14:textId="3580843E" w:rsidR="001D22A2" w:rsidRDefault="001D22A2" w:rsidP="0026418C">
      <w:pPr>
        <w:pStyle w:val="a0"/>
        <w:jc w:val="both"/>
      </w:pPr>
    </w:p>
    <w:p w14:paraId="764764A1" w14:textId="77777777" w:rsidR="00FD0246" w:rsidRPr="001B5E6E" w:rsidRDefault="00FD0246" w:rsidP="0026418C">
      <w:pPr>
        <w:pStyle w:val="a0"/>
        <w:jc w:val="both"/>
      </w:pPr>
    </w:p>
    <w:p w14:paraId="519B5733" w14:textId="02EC0317" w:rsidR="0026418C" w:rsidRDefault="0026418C" w:rsidP="0026418C">
      <w:pPr>
        <w:pStyle w:val="a0"/>
        <w:jc w:val="both"/>
      </w:pPr>
      <w:r>
        <w:t>Был реализован блок для добавления комментариев. Пользователь, добавивший комментарий отобразится, как анонимный и со стандартным аватаром мухи. После добавления комментарий будет хранится в локальном хранилище и отобразится при обновлении страницы.</w:t>
      </w:r>
      <w:r w:rsidR="001D22A2">
        <w:t xml:space="preserve"> Также все комментарии привязаны к фильмам и не будут отображаться в блоке комментариев других фильмов.</w:t>
      </w:r>
    </w:p>
    <w:p w14:paraId="333F4992" w14:textId="1DF63312" w:rsidR="001D22A2" w:rsidRDefault="001D22A2" w:rsidP="0026418C">
      <w:pPr>
        <w:pStyle w:val="a0"/>
        <w:jc w:val="both"/>
      </w:pPr>
    </w:p>
    <w:p w14:paraId="0911F988" w14:textId="7D7F3BD6" w:rsidR="001D22A2" w:rsidRDefault="001D22A2" w:rsidP="0026418C">
      <w:pPr>
        <w:pStyle w:val="a0"/>
        <w:jc w:val="both"/>
      </w:pPr>
      <w:r>
        <w:lastRenderedPageBreak/>
        <w:t>Если комментарии отсутствуют, будет выведена надпись об этом. Если оставить комментарий, эта надпись пропадает и на ее месте появляется комментарий.</w:t>
      </w:r>
    </w:p>
    <w:p w14:paraId="3A7C7038" w14:textId="77777777" w:rsidR="001D22A2" w:rsidRPr="00FE5E24" w:rsidRDefault="001D22A2" w:rsidP="0026418C">
      <w:pPr>
        <w:pStyle w:val="a0"/>
        <w:jc w:val="both"/>
      </w:pPr>
    </w:p>
    <w:p w14:paraId="4F6D2A4D" w14:textId="3FA67D8F" w:rsidR="0026418C" w:rsidRPr="00550CD0" w:rsidRDefault="001D22A2" w:rsidP="0026418C">
      <w:pPr>
        <w:pStyle w:val="a0"/>
        <w:jc w:val="both"/>
      </w:pPr>
      <w:r>
        <w:rPr>
          <w:noProof/>
        </w:rPr>
        <w:drawing>
          <wp:inline distT="0" distB="0" distL="0" distR="0" wp14:anchorId="712BA0AD" wp14:editId="6492732B">
            <wp:extent cx="5940425" cy="189674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9F98" w14:textId="77777777" w:rsidR="0026418C" w:rsidRDefault="0026418C" w:rsidP="0026418C">
      <w:pPr>
        <w:pStyle w:val="a0"/>
        <w:jc w:val="both"/>
      </w:pPr>
    </w:p>
    <w:p w14:paraId="5B8358F8" w14:textId="2FDCD7EE" w:rsidR="0026418C" w:rsidRDefault="0026418C" w:rsidP="0026418C">
      <w:pPr>
        <w:jc w:val="both"/>
      </w:pPr>
      <w:r>
        <w:t xml:space="preserve">Рисунок </w:t>
      </w:r>
      <w:r w:rsidR="00FD0246">
        <w:t>6</w:t>
      </w:r>
      <w:r>
        <w:t xml:space="preserve"> –</w:t>
      </w:r>
      <w:r w:rsidRPr="002B6834">
        <w:t xml:space="preserve"> </w:t>
      </w:r>
      <w:r>
        <w:t>На рисунке изображен блок для добавления комментариев</w:t>
      </w:r>
      <w:r w:rsidR="001D22A2">
        <w:t xml:space="preserve"> при отсутствии комментариев</w:t>
      </w:r>
    </w:p>
    <w:p w14:paraId="0F3F0D91" w14:textId="62A71064" w:rsidR="001D22A2" w:rsidRDefault="001D22A2" w:rsidP="001D22A2">
      <w:pPr>
        <w:pStyle w:val="a0"/>
      </w:pPr>
      <w:r>
        <w:rPr>
          <w:noProof/>
        </w:rPr>
        <w:drawing>
          <wp:inline distT="0" distB="0" distL="0" distR="0" wp14:anchorId="494548E3" wp14:editId="1585B5E4">
            <wp:extent cx="5940425" cy="209867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1966" w14:textId="32FAF1FD" w:rsidR="001D22A2" w:rsidRDefault="001D22A2" w:rsidP="001D22A2">
      <w:pPr>
        <w:pStyle w:val="a0"/>
      </w:pPr>
      <w:r>
        <w:t xml:space="preserve">Рисунок </w:t>
      </w:r>
      <w:r w:rsidR="00FD0246">
        <w:t>7</w:t>
      </w:r>
      <w:r>
        <w:t xml:space="preserve"> – </w:t>
      </w:r>
      <w:r>
        <w:t xml:space="preserve">На рисунке изображен блок для добавления комментариев при </w:t>
      </w:r>
      <w:r>
        <w:t>добавленном комментарии</w:t>
      </w:r>
    </w:p>
    <w:p w14:paraId="3E2CBB4C" w14:textId="00EF600A" w:rsidR="001D22A2" w:rsidRPr="001D22A2" w:rsidRDefault="001D22A2" w:rsidP="001D22A2">
      <w:pPr>
        <w:pStyle w:val="a0"/>
      </w:pPr>
      <w:r>
        <w:t xml:space="preserve"> </w:t>
      </w:r>
    </w:p>
    <w:p w14:paraId="5C9B7FC7" w14:textId="77777777" w:rsidR="0026418C" w:rsidRPr="00550CD0" w:rsidRDefault="0026418C" w:rsidP="0026418C">
      <w:pPr>
        <w:pStyle w:val="a0"/>
        <w:jc w:val="both"/>
      </w:pPr>
    </w:p>
    <w:p w14:paraId="20E23FFF" w14:textId="2B70396F" w:rsidR="0026418C" w:rsidRDefault="001D22A2" w:rsidP="0026418C">
      <w:pPr>
        <w:pStyle w:val="a0"/>
        <w:jc w:val="both"/>
      </w:pPr>
      <w:r>
        <w:t xml:space="preserve">Была реализована адаптивная верстка. </w:t>
      </w:r>
      <w:r w:rsidR="00FD0246">
        <w:t>При</w:t>
      </w:r>
      <w:r>
        <w:t xml:space="preserve"> маленьком экране на главной странице отображается один фильм.</w:t>
      </w:r>
    </w:p>
    <w:p w14:paraId="22BDEEAF" w14:textId="5EA5B10E" w:rsidR="0026418C" w:rsidRDefault="0026418C" w:rsidP="0026418C">
      <w:pPr>
        <w:pStyle w:val="a0"/>
        <w:jc w:val="both"/>
      </w:pPr>
    </w:p>
    <w:p w14:paraId="15864566" w14:textId="16344E6B" w:rsidR="00FD0246" w:rsidRDefault="00FD0246" w:rsidP="0026418C">
      <w:pPr>
        <w:pStyle w:val="a0"/>
        <w:jc w:val="both"/>
      </w:pPr>
      <w:r>
        <w:rPr>
          <w:noProof/>
        </w:rPr>
        <w:lastRenderedPageBreak/>
        <w:drawing>
          <wp:inline distT="0" distB="0" distL="0" distR="0" wp14:anchorId="1E55E8FA" wp14:editId="6E3584CB">
            <wp:extent cx="2705100" cy="4209316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9415" cy="421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1D49" w14:textId="22E1E5FD" w:rsidR="00FD0246" w:rsidRDefault="00FD0246" w:rsidP="0026418C">
      <w:pPr>
        <w:pStyle w:val="a0"/>
        <w:jc w:val="both"/>
      </w:pPr>
      <w:r>
        <w:t>Рисунок 8 – Главная страница сайта при маленьком экране</w:t>
      </w:r>
    </w:p>
    <w:p w14:paraId="4F40E6F6" w14:textId="07E95339" w:rsidR="00FD0246" w:rsidRDefault="00FD0246" w:rsidP="0026418C">
      <w:pPr>
        <w:pStyle w:val="a0"/>
        <w:jc w:val="both"/>
      </w:pPr>
    </w:p>
    <w:p w14:paraId="1D2A5BBF" w14:textId="4D530446" w:rsidR="00FD0246" w:rsidRDefault="00FD0246" w:rsidP="0026418C">
      <w:pPr>
        <w:pStyle w:val="a0"/>
        <w:jc w:val="both"/>
      </w:pPr>
      <w:r>
        <w:rPr>
          <w:noProof/>
        </w:rPr>
        <w:drawing>
          <wp:inline distT="0" distB="0" distL="0" distR="0" wp14:anchorId="6BADE20A" wp14:editId="5887C134">
            <wp:extent cx="2794092" cy="401955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3971" cy="403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CE58" w14:textId="173F26D5" w:rsidR="00FD0246" w:rsidRDefault="00FD0246" w:rsidP="0026418C">
      <w:pPr>
        <w:pStyle w:val="a0"/>
        <w:jc w:val="both"/>
      </w:pPr>
      <w:r>
        <w:t>Рисунок 9 – Странице детальной информации о фильме</w:t>
      </w:r>
    </w:p>
    <w:p w14:paraId="6CC16AE7" w14:textId="532F2298" w:rsidR="00FD0246" w:rsidRDefault="00FD0246" w:rsidP="0026418C">
      <w:pPr>
        <w:pStyle w:val="a0"/>
        <w:jc w:val="both"/>
      </w:pPr>
    </w:p>
    <w:p w14:paraId="524EF2AA" w14:textId="39C04E9B" w:rsidR="00FD0246" w:rsidRDefault="00FD0246" w:rsidP="0026418C">
      <w:pPr>
        <w:pStyle w:val="a0"/>
        <w:jc w:val="both"/>
      </w:pPr>
    </w:p>
    <w:p w14:paraId="21946AE6" w14:textId="0442FEF9" w:rsidR="00FD0246" w:rsidRDefault="00FD0246" w:rsidP="0026418C">
      <w:pPr>
        <w:pStyle w:val="a0"/>
        <w:jc w:val="both"/>
      </w:pPr>
      <w:r>
        <w:rPr>
          <w:noProof/>
        </w:rPr>
        <w:lastRenderedPageBreak/>
        <w:drawing>
          <wp:inline distT="0" distB="0" distL="0" distR="0" wp14:anchorId="04D4159F" wp14:editId="779402F9">
            <wp:extent cx="2800350" cy="427221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8977" cy="428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5B52" w14:textId="12DFC6CA" w:rsidR="00FD0246" w:rsidRDefault="00FD0246" w:rsidP="0026418C">
      <w:pPr>
        <w:pStyle w:val="a0"/>
        <w:jc w:val="both"/>
      </w:pPr>
      <w:r>
        <w:t>Рисунок 10 – Информация о фильме при маленьком экране</w:t>
      </w:r>
    </w:p>
    <w:p w14:paraId="2DD9EE6E" w14:textId="5C3A4260" w:rsidR="00FD0246" w:rsidRDefault="00FD0246" w:rsidP="0026418C">
      <w:pPr>
        <w:pStyle w:val="a0"/>
        <w:jc w:val="both"/>
      </w:pPr>
    </w:p>
    <w:p w14:paraId="42114493" w14:textId="10FF5B71" w:rsidR="00FD0246" w:rsidRDefault="00FD0246" w:rsidP="0026418C">
      <w:pPr>
        <w:pStyle w:val="a0"/>
        <w:jc w:val="both"/>
      </w:pPr>
      <w:r>
        <w:rPr>
          <w:noProof/>
        </w:rPr>
        <w:drawing>
          <wp:inline distT="0" distB="0" distL="0" distR="0" wp14:anchorId="01292356" wp14:editId="03ACA33F">
            <wp:extent cx="2781300" cy="4206288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785" cy="421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9B43" w14:textId="7641726B" w:rsidR="00FD0246" w:rsidRDefault="00FD0246" w:rsidP="0026418C">
      <w:pPr>
        <w:pStyle w:val="a0"/>
        <w:jc w:val="both"/>
      </w:pPr>
      <w:r>
        <w:t>Рисунок 11 – Блок комментариев при маленьком экране</w:t>
      </w:r>
    </w:p>
    <w:p w14:paraId="522550A9" w14:textId="276CC5BD" w:rsidR="0026418C" w:rsidRPr="00FD0246" w:rsidRDefault="0026418C" w:rsidP="0026418C">
      <w:pPr>
        <w:pStyle w:val="a0"/>
        <w:jc w:val="both"/>
        <w:rPr>
          <w:b/>
          <w:bCs/>
        </w:rPr>
      </w:pPr>
      <w:r w:rsidRPr="00FD0246">
        <w:rPr>
          <w:b/>
          <w:bCs/>
        </w:rPr>
        <w:lastRenderedPageBreak/>
        <w:t>Вывод:</w:t>
      </w:r>
    </w:p>
    <w:p w14:paraId="7C944014" w14:textId="7EC4AB6C" w:rsidR="0026418C" w:rsidRPr="00FD0246" w:rsidRDefault="0026418C" w:rsidP="0026418C">
      <w:pPr>
        <w:pStyle w:val="a0"/>
        <w:jc w:val="both"/>
      </w:pPr>
      <w:r>
        <w:t>Был создан</w:t>
      </w:r>
      <w:r w:rsidRPr="00C2031D">
        <w:t xml:space="preserve"> </w:t>
      </w:r>
      <w:r>
        <w:t xml:space="preserve">веб-проект, который позволил </w:t>
      </w:r>
      <w:r w:rsidR="00FD0246">
        <w:t xml:space="preserve">поработать с </w:t>
      </w:r>
      <w:r w:rsidR="00FD0246">
        <w:rPr>
          <w:lang w:val="en-US"/>
        </w:rPr>
        <w:t>API</w:t>
      </w:r>
      <w:r w:rsidR="00FD0246" w:rsidRPr="00FD0246">
        <w:t xml:space="preserve"> </w:t>
      </w:r>
      <w:r w:rsidR="00FD0246">
        <w:t xml:space="preserve">и </w:t>
      </w:r>
      <w:r w:rsidR="00FD0246">
        <w:rPr>
          <w:lang w:val="en-US"/>
        </w:rPr>
        <w:t>next</w:t>
      </w:r>
      <w:r w:rsidR="00FD0246" w:rsidRPr="00FD0246">
        <w:t>.</w:t>
      </w:r>
      <w:proofErr w:type="spellStart"/>
      <w:r w:rsidR="00FD0246">
        <w:rPr>
          <w:lang w:val="en-US"/>
        </w:rPr>
        <w:t>js</w:t>
      </w:r>
      <w:proofErr w:type="spellEnd"/>
      <w:r w:rsidR="00FD0246">
        <w:t>. Были реализованы такие функции, как пагинация, скачивание фильмов возможность оставлять и удалять комментарии с привязкой к фильму, а также светлая и темная темы.</w:t>
      </w:r>
    </w:p>
    <w:p w14:paraId="50849CC6" w14:textId="77777777" w:rsidR="00FD0246" w:rsidRDefault="00FD0246" w:rsidP="00FD0246">
      <w:pPr>
        <w:pStyle w:val="a0"/>
        <w:jc w:val="both"/>
      </w:pPr>
    </w:p>
    <w:p w14:paraId="5AB1357A" w14:textId="4089E9C1" w:rsidR="0026418C" w:rsidRPr="002108B1" w:rsidRDefault="0026418C" w:rsidP="00FD0246">
      <w:pPr>
        <w:pStyle w:val="a0"/>
        <w:jc w:val="both"/>
      </w:pPr>
      <w:r>
        <w:t xml:space="preserve">Проект размещен на </w:t>
      </w:r>
      <w:r>
        <w:rPr>
          <w:lang w:val="en-US"/>
        </w:rPr>
        <w:t>G</w:t>
      </w:r>
      <w:r>
        <w:rPr>
          <w:lang w:val="en-US"/>
        </w:rPr>
        <w:t>it</w:t>
      </w:r>
      <w:r>
        <w:rPr>
          <w:lang w:val="en-US"/>
        </w:rPr>
        <w:t>H</w:t>
      </w:r>
      <w:r>
        <w:rPr>
          <w:lang w:val="en-US"/>
        </w:rPr>
        <w:t>ub</w:t>
      </w:r>
      <w:r w:rsidRPr="002108B1">
        <w:t xml:space="preserve">: </w:t>
      </w:r>
      <w:r w:rsidRPr="0026418C">
        <w:t>https://github.com/arinorina/uiux</w:t>
      </w:r>
    </w:p>
    <w:p w14:paraId="5FA27789" w14:textId="77777777" w:rsidR="0066531D" w:rsidRDefault="0066531D" w:rsidP="0026418C">
      <w:pPr>
        <w:jc w:val="both"/>
      </w:pPr>
    </w:p>
    <w:p w14:paraId="06F09FCA" w14:textId="77777777" w:rsidR="0026418C" w:rsidRDefault="0026418C" w:rsidP="0026418C">
      <w:pPr>
        <w:jc w:val="both"/>
      </w:pPr>
    </w:p>
    <w:sectPr w:rsidR="002641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18C"/>
    <w:rsid w:val="001D22A2"/>
    <w:rsid w:val="0026418C"/>
    <w:rsid w:val="0066531D"/>
    <w:rsid w:val="009D4F64"/>
    <w:rsid w:val="00DC149F"/>
    <w:rsid w:val="00FA0074"/>
    <w:rsid w:val="00FD0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09335A"/>
  <w15:chartTrackingRefBased/>
  <w15:docId w15:val="{F59C91F5-11B2-400E-A563-262E00703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a0"/>
    <w:qFormat/>
    <w:rsid w:val="00FD0246"/>
    <w:pPr>
      <w:spacing w:after="200" w:line="276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6418C"/>
    <w:pPr>
      <w:keepNext/>
      <w:keepLines/>
      <w:spacing w:before="240" w:after="0"/>
      <w:outlineLvl w:val="0"/>
    </w:pPr>
    <w:rPr>
      <w:rFonts w:eastAsiaTheme="majorEastAsia" w:cstheme="majorBidi"/>
      <w:szCs w:val="3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26418C"/>
    <w:rPr>
      <w:rFonts w:ascii="Times New Roman" w:eastAsiaTheme="majorEastAsia" w:hAnsi="Times New Roman" w:cstheme="majorBidi"/>
      <w:sz w:val="28"/>
      <w:szCs w:val="32"/>
    </w:rPr>
  </w:style>
  <w:style w:type="paragraph" w:styleId="a0">
    <w:name w:val="No Spacing"/>
    <w:uiPriority w:val="1"/>
    <w:qFormat/>
    <w:rsid w:val="0026418C"/>
    <w:pPr>
      <w:spacing w:after="0" w:line="240" w:lineRule="auto"/>
    </w:pPr>
    <w:rPr>
      <w:rFonts w:ascii="Times New Roman" w:hAnsi="Times New Roman"/>
      <w:sz w:val="28"/>
    </w:rPr>
  </w:style>
  <w:style w:type="character" w:styleId="a4">
    <w:name w:val="Hyperlink"/>
    <w:basedOn w:val="a1"/>
    <w:uiPriority w:val="99"/>
    <w:unhideWhenUsed/>
    <w:rsid w:val="0026418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9</Pages>
  <Words>495</Words>
  <Characters>2827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arina aivazian</dc:creator>
  <cp:keywords/>
  <dc:description/>
  <cp:lastModifiedBy>arina aivazian</cp:lastModifiedBy>
  <cp:revision>1</cp:revision>
  <dcterms:created xsi:type="dcterms:W3CDTF">2023-12-28T20:46:00Z</dcterms:created>
  <dcterms:modified xsi:type="dcterms:W3CDTF">2023-12-28T21:19:00Z</dcterms:modified>
</cp:coreProperties>
</file>